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A94A" w14:textId="461DD801" w:rsidR="00474EFA" w:rsidRDefault="00474EFA" w:rsidP="00474EFA">
      <w:pPr>
        <w:spacing w:after="105"/>
        <w:ind w:right="73"/>
        <w:rPr>
          <w:sz w:val="16"/>
          <w:szCs w:val="16"/>
        </w:rPr>
      </w:pPr>
      <w:r w:rsidRPr="00D573EA">
        <w:rPr>
          <w:b/>
          <w:sz w:val="16"/>
          <w:szCs w:val="16"/>
        </w:rPr>
        <w:t xml:space="preserve">TERMS AND CONDITIONS OF REGISTRATION </w:t>
      </w:r>
      <w:proofErr w:type="gramStart"/>
      <w:r>
        <w:rPr>
          <w:b/>
          <w:sz w:val="16"/>
          <w:szCs w:val="16"/>
        </w:rPr>
        <w:t>For</w:t>
      </w:r>
      <w:proofErr w:type="gramEnd"/>
      <w:r>
        <w:rPr>
          <w:b/>
          <w:sz w:val="16"/>
          <w:szCs w:val="16"/>
        </w:rPr>
        <w:t xml:space="preserve"> The Nest Flexible Childcare Option. </w:t>
      </w:r>
    </w:p>
    <w:p w14:paraId="2E7E4B9C" w14:textId="77777777" w:rsidR="00474EFA" w:rsidRDefault="00474EFA" w:rsidP="00474EFA">
      <w:pPr>
        <w:spacing w:after="105"/>
        <w:ind w:right="73"/>
        <w:rPr>
          <w:rFonts w:cstheme="minorHAnsi"/>
          <w:sz w:val="16"/>
          <w:szCs w:val="16"/>
        </w:rPr>
      </w:pPr>
      <w:r w:rsidRPr="00D573EA">
        <w:rPr>
          <w:rFonts w:cstheme="minorHAnsi"/>
          <w:b/>
          <w:sz w:val="16"/>
          <w:szCs w:val="16"/>
          <w:u w:val="single"/>
        </w:rPr>
        <w:t>1.The following definitions below apply in these terms and conditions</w:t>
      </w:r>
      <w:r w:rsidRPr="00D573EA">
        <w:rPr>
          <w:rFonts w:cstheme="minorHAnsi"/>
          <w:b/>
          <w:sz w:val="16"/>
          <w:szCs w:val="16"/>
        </w:rPr>
        <w:t xml:space="preserve">.                                                                                                 </w:t>
      </w:r>
      <w:r w:rsidRPr="00D573EA">
        <w:rPr>
          <w:rFonts w:cstheme="minorHAnsi"/>
          <w:sz w:val="16"/>
          <w:szCs w:val="16"/>
        </w:rPr>
        <w:t xml:space="preserve">“Child” The child or children for who registration has been applied.                                                                                                       “You” the person, firm or company who purchases services from us                                                                                               </w:t>
      </w:r>
      <w:proofErr w:type="gramStart"/>
      <w:r w:rsidRPr="00D573EA">
        <w:rPr>
          <w:rFonts w:cstheme="minorHAnsi"/>
          <w:sz w:val="16"/>
          <w:szCs w:val="16"/>
        </w:rPr>
        <w:t xml:space="preserve">   “</w:t>
      </w:r>
      <w:proofErr w:type="gramEnd"/>
      <w:r w:rsidRPr="00D573EA">
        <w:rPr>
          <w:rFonts w:cstheme="minorHAnsi"/>
          <w:sz w:val="16"/>
          <w:szCs w:val="16"/>
        </w:rPr>
        <w:t xml:space="preserve">Services” the services as agreed and outlined in our policies and on our website.                                                                             “Us/We” The Nest Hove Ltd.                                                                      A reference to writing or written includes e-mails but does not include text messages.                                                                                     </w:t>
      </w:r>
      <w:r w:rsidRPr="00D573EA">
        <w:rPr>
          <w:rFonts w:cstheme="minorHAnsi"/>
          <w:b/>
          <w:sz w:val="16"/>
          <w:szCs w:val="16"/>
          <w:u w:val="single"/>
        </w:rPr>
        <w:t xml:space="preserve">2. Formation of the contract </w:t>
      </w:r>
      <w:r w:rsidRPr="00D573EA">
        <w:rPr>
          <w:rFonts w:cstheme="minorHAnsi"/>
          <w:sz w:val="16"/>
          <w:szCs w:val="16"/>
        </w:rPr>
        <w:t xml:space="preserve">                                                                        </w:t>
      </w:r>
    </w:p>
    <w:p w14:paraId="3E275D57" w14:textId="6D4B0366" w:rsidR="00474EFA" w:rsidRDefault="00474EFA" w:rsidP="00474EFA">
      <w:pPr>
        <w:spacing w:after="105"/>
        <w:ind w:right="73"/>
        <w:rPr>
          <w:rFonts w:cstheme="minorHAnsi"/>
          <w:sz w:val="16"/>
          <w:szCs w:val="16"/>
        </w:rPr>
      </w:pPr>
      <w:r w:rsidRPr="00D573EA">
        <w:rPr>
          <w:rFonts w:cstheme="minorHAnsi"/>
          <w:sz w:val="16"/>
          <w:szCs w:val="16"/>
        </w:rPr>
        <w:t xml:space="preserve">2.1 A contract for the services will be formed between you and us once you have given us a signed, fully completed registration form and a deposit (unless otherwise agreed) has been paid. Once we have confirmed in writing that your place has been accepted, these terms and your registration form will be your contract of children.                                                                                        2.2 In any case of dispute regarding terms, the terms set out here will apply.                                                                                                                                                2.3 </w:t>
      </w:r>
      <w:r>
        <w:rPr>
          <w:rFonts w:cstheme="minorHAnsi"/>
          <w:sz w:val="16"/>
          <w:szCs w:val="16"/>
        </w:rPr>
        <w:t>There is no deposit, a</w:t>
      </w:r>
      <w:r w:rsidRPr="00D573EA">
        <w:rPr>
          <w:rFonts w:cstheme="minorHAnsi"/>
          <w:sz w:val="16"/>
          <w:szCs w:val="16"/>
        </w:rPr>
        <w:t xml:space="preserve"> £30 registration fee</w:t>
      </w:r>
      <w:r>
        <w:rPr>
          <w:rFonts w:cstheme="minorHAnsi"/>
          <w:sz w:val="16"/>
          <w:szCs w:val="16"/>
        </w:rPr>
        <w:t xml:space="preserve"> is payable on registration</w:t>
      </w:r>
      <w:r w:rsidRPr="00D573EA">
        <w:rPr>
          <w:rFonts w:cstheme="minorHAnsi"/>
          <w:sz w:val="16"/>
          <w:szCs w:val="16"/>
        </w:rPr>
        <w:t xml:space="preserve">.                                                                                                                                                                                2.4 </w:t>
      </w:r>
      <w:r>
        <w:rPr>
          <w:rFonts w:cstheme="minorHAnsi"/>
          <w:sz w:val="16"/>
          <w:szCs w:val="16"/>
        </w:rPr>
        <w:t xml:space="preserve">There is no refund of registration fee should you decide not to take up the space. </w:t>
      </w:r>
      <w:r w:rsidRPr="00D573EA">
        <w:rPr>
          <w:rFonts w:cstheme="minorHAnsi"/>
          <w:sz w:val="16"/>
          <w:szCs w:val="16"/>
        </w:rPr>
        <w:t xml:space="preserve">  </w:t>
      </w:r>
    </w:p>
    <w:p w14:paraId="073498E4" w14:textId="77777777" w:rsidR="00474EFA" w:rsidRDefault="00474EFA" w:rsidP="00474EFA">
      <w:pPr>
        <w:spacing w:after="105"/>
        <w:ind w:right="73"/>
        <w:rPr>
          <w:rFonts w:cstheme="minorHAnsi"/>
          <w:sz w:val="16"/>
          <w:szCs w:val="16"/>
        </w:rPr>
      </w:pPr>
      <w:r w:rsidRPr="00D573EA">
        <w:rPr>
          <w:rFonts w:cstheme="minorHAnsi"/>
          <w:b/>
          <w:sz w:val="16"/>
          <w:szCs w:val="16"/>
          <w:u w:val="single"/>
        </w:rPr>
        <w:t>3 Duration of the contract</w:t>
      </w:r>
      <w:r w:rsidRPr="00D573EA">
        <w:rPr>
          <w:rFonts w:cstheme="minorHAnsi"/>
          <w:sz w:val="16"/>
          <w:szCs w:val="16"/>
          <w:u w:val="single"/>
        </w:rPr>
        <w:t xml:space="preserve"> </w:t>
      </w:r>
      <w:r w:rsidRPr="00D573EA">
        <w:rPr>
          <w:rFonts w:cstheme="minorHAnsi"/>
          <w:sz w:val="16"/>
          <w:szCs w:val="16"/>
        </w:rPr>
        <w:t xml:space="preserve">                                                                             </w:t>
      </w:r>
    </w:p>
    <w:p w14:paraId="07DA24D8" w14:textId="77DA00D4" w:rsidR="00474EFA" w:rsidRDefault="00474EFA" w:rsidP="00474EFA">
      <w:pPr>
        <w:spacing w:after="105"/>
        <w:ind w:right="73"/>
        <w:rPr>
          <w:rFonts w:cstheme="minorHAnsi"/>
          <w:sz w:val="16"/>
          <w:szCs w:val="16"/>
        </w:rPr>
      </w:pPr>
      <w:r w:rsidRPr="00D573EA">
        <w:rPr>
          <w:rFonts w:cstheme="minorHAnsi"/>
          <w:sz w:val="16"/>
          <w:szCs w:val="16"/>
        </w:rPr>
        <w:t xml:space="preserve"> 3.1 The contract shall last until it is terminated by either you or us giving to the other, in writing, eight weeks’ notice of withdrawal of a self-funded space or one full term for a funded space.                                                                                                                     3.2 You are liable for the full</w:t>
      </w:r>
      <w:r>
        <w:rPr>
          <w:rFonts w:cstheme="minorHAnsi"/>
          <w:sz w:val="16"/>
          <w:szCs w:val="16"/>
        </w:rPr>
        <w:t xml:space="preserve"> monthly</w:t>
      </w:r>
      <w:r w:rsidRPr="00D573EA">
        <w:rPr>
          <w:rFonts w:cstheme="minorHAnsi"/>
          <w:sz w:val="16"/>
          <w:szCs w:val="16"/>
        </w:rPr>
        <w:t xml:space="preserve"> fee during the notice period</w:t>
      </w:r>
      <w:r>
        <w:rPr>
          <w:rFonts w:cstheme="minorHAnsi"/>
          <w:sz w:val="16"/>
          <w:szCs w:val="16"/>
        </w:rPr>
        <w:t xml:space="preserve"> and for any </w:t>
      </w:r>
      <w:proofErr w:type="gramStart"/>
      <w:r>
        <w:rPr>
          <w:rFonts w:cstheme="minorHAnsi"/>
          <w:sz w:val="16"/>
          <w:szCs w:val="16"/>
        </w:rPr>
        <w:t>pre booked</w:t>
      </w:r>
      <w:proofErr w:type="gramEnd"/>
      <w:r>
        <w:rPr>
          <w:rFonts w:cstheme="minorHAnsi"/>
          <w:sz w:val="16"/>
          <w:szCs w:val="16"/>
        </w:rPr>
        <w:t xml:space="preserve"> sessions</w:t>
      </w:r>
      <w:r w:rsidRPr="00D573EA">
        <w:rPr>
          <w:rFonts w:cstheme="minorHAnsi"/>
          <w:sz w:val="16"/>
          <w:szCs w:val="16"/>
        </w:rPr>
        <w:t xml:space="preserve">.             </w:t>
      </w:r>
    </w:p>
    <w:p w14:paraId="3E15E4E8" w14:textId="77777777" w:rsidR="00474EFA" w:rsidRDefault="00474EFA" w:rsidP="00474EFA">
      <w:pPr>
        <w:spacing w:after="105"/>
        <w:ind w:right="73"/>
        <w:rPr>
          <w:rFonts w:cstheme="minorHAnsi"/>
          <w:b/>
          <w:sz w:val="16"/>
          <w:szCs w:val="16"/>
        </w:rPr>
      </w:pPr>
      <w:r w:rsidRPr="00D573EA">
        <w:rPr>
          <w:rFonts w:cstheme="minorHAnsi"/>
          <w:b/>
          <w:sz w:val="16"/>
          <w:szCs w:val="16"/>
          <w:u w:val="single"/>
        </w:rPr>
        <w:t>4. Our obligations</w:t>
      </w:r>
      <w:r w:rsidRPr="00D573EA">
        <w:rPr>
          <w:rFonts w:cstheme="minorHAnsi"/>
          <w:b/>
          <w:sz w:val="16"/>
          <w:szCs w:val="16"/>
        </w:rPr>
        <w:t xml:space="preserve">                                                                                        </w:t>
      </w:r>
    </w:p>
    <w:p w14:paraId="68FB6275" w14:textId="77777777" w:rsidR="00474EFA" w:rsidRDefault="00474EFA" w:rsidP="00474EFA">
      <w:pPr>
        <w:spacing w:after="105"/>
        <w:ind w:right="73"/>
        <w:rPr>
          <w:rFonts w:cstheme="minorHAnsi"/>
          <w:sz w:val="16"/>
          <w:szCs w:val="16"/>
        </w:rPr>
      </w:pPr>
      <w:r w:rsidRPr="00D573EA">
        <w:rPr>
          <w:rFonts w:cstheme="minorHAnsi"/>
          <w:sz w:val="16"/>
          <w:szCs w:val="16"/>
        </w:rPr>
        <w:t xml:space="preserve">4.1We will use all reasonable efforts to provide the services to you, in accordance with all material, with these terms and conditions and any other documentation.                                         </w:t>
      </w:r>
    </w:p>
    <w:p w14:paraId="0EFD1BF7" w14:textId="77777777" w:rsidR="00474EFA" w:rsidRDefault="00474EFA" w:rsidP="00474EFA">
      <w:pPr>
        <w:spacing w:after="105"/>
        <w:ind w:right="73"/>
        <w:rPr>
          <w:rFonts w:cstheme="minorHAnsi"/>
          <w:b/>
          <w:sz w:val="16"/>
          <w:szCs w:val="16"/>
          <w:u w:val="single"/>
        </w:rPr>
      </w:pPr>
      <w:r w:rsidRPr="00D573EA">
        <w:rPr>
          <w:rFonts w:cstheme="minorHAnsi"/>
          <w:sz w:val="16"/>
          <w:szCs w:val="16"/>
        </w:rPr>
        <w:t xml:space="preserve"> </w:t>
      </w:r>
      <w:r w:rsidRPr="00D573EA">
        <w:rPr>
          <w:rFonts w:cstheme="minorHAnsi"/>
          <w:b/>
          <w:sz w:val="16"/>
          <w:szCs w:val="16"/>
          <w:u w:val="single"/>
        </w:rPr>
        <w:t xml:space="preserve">5. Your obligations                                                                             </w:t>
      </w:r>
    </w:p>
    <w:p w14:paraId="1F269711" w14:textId="77777777" w:rsidR="00474EFA" w:rsidRDefault="00474EFA" w:rsidP="00474EFA">
      <w:pPr>
        <w:spacing w:after="105"/>
        <w:ind w:right="73"/>
        <w:rPr>
          <w:rFonts w:cstheme="minorHAnsi"/>
          <w:sz w:val="16"/>
          <w:szCs w:val="16"/>
        </w:rPr>
      </w:pPr>
      <w:r w:rsidRPr="00D573EA">
        <w:rPr>
          <w:rFonts w:cstheme="minorHAnsi"/>
          <w:sz w:val="16"/>
          <w:szCs w:val="16"/>
        </w:rPr>
        <w:t xml:space="preserve">5.1 You shall cooperate with us, provide to us any information as we may reasonably require about the child and their immediate family.                                                                                            5.2 You must ensure that all information that we hold about the child, parents, emergency contact and people with permission to collect the child are kept up to date, by promptly informing us whenever they change.                                                                         </w:t>
      </w:r>
    </w:p>
    <w:p w14:paraId="267E33D4" w14:textId="77777777" w:rsidR="00474EFA" w:rsidRDefault="00474EFA" w:rsidP="00474EFA">
      <w:pPr>
        <w:spacing w:after="105"/>
        <w:ind w:right="73"/>
        <w:rPr>
          <w:rFonts w:cstheme="minorHAnsi"/>
          <w:sz w:val="16"/>
          <w:szCs w:val="16"/>
        </w:rPr>
      </w:pPr>
      <w:r w:rsidRPr="00D573EA">
        <w:rPr>
          <w:rFonts w:cstheme="minorHAnsi"/>
          <w:sz w:val="16"/>
          <w:szCs w:val="16"/>
        </w:rPr>
        <w:t xml:space="preserve">5.3 You shall not employ or attempt to employ any member of our staff without our written consent until twelve months from the termination of this contract                                                     </w:t>
      </w:r>
    </w:p>
    <w:p w14:paraId="08D21D17" w14:textId="6D58B7CB" w:rsidR="00474EFA" w:rsidRDefault="00474EFA" w:rsidP="00474EFA">
      <w:pPr>
        <w:spacing w:after="105"/>
        <w:ind w:right="73"/>
        <w:rPr>
          <w:rFonts w:cstheme="minorHAnsi"/>
          <w:sz w:val="16"/>
          <w:szCs w:val="16"/>
        </w:rPr>
      </w:pPr>
      <w:r w:rsidRPr="00D573EA">
        <w:rPr>
          <w:rFonts w:cstheme="minorHAnsi"/>
          <w:sz w:val="16"/>
          <w:szCs w:val="16"/>
        </w:rPr>
        <w:t xml:space="preserve">5.4 Any babysitting arranged with our staff team, is a private arrangement between you and them. We shall not be liable for any injury or losses.                                                                                                                                                                                                                                         5.5 You shall follow all our policies and procedures including our sickness policy which can be found in our Care and Education Handbook. </w:t>
      </w:r>
      <w:r w:rsidRPr="00D573EA">
        <w:rPr>
          <w:rFonts w:cstheme="minorHAnsi"/>
          <w:b/>
          <w:sz w:val="16"/>
          <w:szCs w:val="16"/>
          <w:u w:val="single"/>
        </w:rPr>
        <w:t xml:space="preserve">                                                                        6. Charges and Payments </w:t>
      </w:r>
      <w:r w:rsidRPr="00D573EA">
        <w:rPr>
          <w:rFonts w:cstheme="minorHAnsi"/>
          <w:b/>
          <w:sz w:val="16"/>
          <w:szCs w:val="16"/>
        </w:rPr>
        <w:t xml:space="preserve">                                                                                                                                                                                                                                                         </w:t>
      </w:r>
      <w:r w:rsidRPr="00D573EA">
        <w:rPr>
          <w:rFonts w:cstheme="minorHAnsi"/>
          <w:sz w:val="16"/>
          <w:szCs w:val="16"/>
        </w:rPr>
        <w:t>6.1 You shall pay all charges that have been agreed</w:t>
      </w:r>
      <w:r>
        <w:rPr>
          <w:rFonts w:cstheme="minorHAnsi"/>
          <w:sz w:val="16"/>
          <w:szCs w:val="16"/>
        </w:rPr>
        <w:t xml:space="preserve"> including late collection fees. </w:t>
      </w:r>
      <w:r w:rsidRPr="00D573EA">
        <w:rPr>
          <w:rFonts w:cstheme="minorHAnsi"/>
          <w:b/>
          <w:sz w:val="16"/>
          <w:szCs w:val="16"/>
        </w:rPr>
        <w:t xml:space="preserve">                                                                                                                                                                                                                      </w:t>
      </w:r>
      <w:r w:rsidRPr="00D573EA">
        <w:rPr>
          <w:rFonts w:cstheme="minorHAnsi"/>
          <w:sz w:val="16"/>
          <w:szCs w:val="16"/>
        </w:rPr>
        <w:t xml:space="preserve">6.2 Charges are due even if the child is absent.  </w:t>
      </w:r>
      <w:r w:rsidRPr="00D573EA">
        <w:rPr>
          <w:rFonts w:cstheme="minorHAnsi"/>
          <w:b/>
          <w:sz w:val="16"/>
          <w:szCs w:val="16"/>
        </w:rPr>
        <w:t xml:space="preserve">                                                                                                                                                                                                                     </w:t>
      </w:r>
      <w:r w:rsidRPr="002C18CD">
        <w:rPr>
          <w:rFonts w:cstheme="minorHAnsi"/>
          <w:b/>
          <w:sz w:val="16"/>
          <w:szCs w:val="16"/>
        </w:rPr>
        <w:t>6.4 Our monthly fee</w:t>
      </w:r>
      <w:r w:rsidR="00FB3916" w:rsidRPr="002C18CD">
        <w:rPr>
          <w:rFonts w:cstheme="minorHAnsi"/>
          <w:b/>
          <w:sz w:val="16"/>
          <w:szCs w:val="16"/>
        </w:rPr>
        <w:t xml:space="preserve"> OF £70 FOR THE FLEXIBLE SERVICE </w:t>
      </w:r>
      <w:r w:rsidRPr="002C18CD">
        <w:rPr>
          <w:rFonts w:cstheme="minorHAnsi"/>
          <w:b/>
          <w:sz w:val="16"/>
          <w:szCs w:val="16"/>
        </w:rPr>
        <w:t>is payable on the 1</w:t>
      </w:r>
      <w:r w:rsidRPr="002C18CD">
        <w:rPr>
          <w:rFonts w:cstheme="minorHAnsi"/>
          <w:b/>
          <w:sz w:val="16"/>
          <w:szCs w:val="16"/>
          <w:vertAlign w:val="superscript"/>
        </w:rPr>
        <w:t>st</w:t>
      </w:r>
      <w:r w:rsidRPr="002C18CD">
        <w:rPr>
          <w:rFonts w:cstheme="minorHAnsi"/>
          <w:b/>
          <w:sz w:val="16"/>
          <w:szCs w:val="16"/>
        </w:rPr>
        <w:t xml:space="preserve"> of each month.</w:t>
      </w:r>
    </w:p>
    <w:p w14:paraId="110E431A" w14:textId="32BC8E52" w:rsidR="00FB3916" w:rsidRDefault="00474EFA" w:rsidP="00474EFA">
      <w:pPr>
        <w:spacing w:after="105"/>
        <w:ind w:right="73"/>
        <w:rPr>
          <w:rFonts w:cstheme="minorHAnsi"/>
          <w:sz w:val="16"/>
          <w:szCs w:val="16"/>
        </w:rPr>
      </w:pPr>
      <w:r>
        <w:rPr>
          <w:rFonts w:cstheme="minorHAnsi"/>
          <w:sz w:val="16"/>
          <w:szCs w:val="16"/>
        </w:rPr>
        <w:t xml:space="preserve">6.4a </w:t>
      </w:r>
      <w:proofErr w:type="gramStart"/>
      <w:r w:rsidR="00FB3916">
        <w:rPr>
          <w:rFonts w:cstheme="minorHAnsi"/>
          <w:sz w:val="16"/>
          <w:szCs w:val="16"/>
        </w:rPr>
        <w:t>The</w:t>
      </w:r>
      <w:proofErr w:type="gramEnd"/>
      <w:r w:rsidR="00FB3916">
        <w:rPr>
          <w:rFonts w:cstheme="minorHAnsi"/>
          <w:sz w:val="16"/>
          <w:szCs w:val="16"/>
        </w:rPr>
        <w:t xml:space="preserve"> monthly fees is payable every month from the registration start date. To end the contract, you should give us 8 weeks’ notice. </w:t>
      </w:r>
      <w:r>
        <w:rPr>
          <w:rFonts w:cstheme="minorHAnsi"/>
          <w:sz w:val="16"/>
          <w:szCs w:val="16"/>
        </w:rPr>
        <w:t>If the monthly fee is not paid on time, you will be charged an additional fee of £50.</w:t>
      </w:r>
    </w:p>
    <w:p w14:paraId="52971EE3" w14:textId="6CA58B9C" w:rsidR="00474EFA" w:rsidRDefault="00FB3916" w:rsidP="00474EFA">
      <w:pPr>
        <w:spacing w:after="105"/>
        <w:ind w:right="73"/>
        <w:rPr>
          <w:rFonts w:cstheme="minorHAnsi"/>
          <w:b/>
          <w:sz w:val="16"/>
          <w:szCs w:val="16"/>
        </w:rPr>
      </w:pPr>
      <w:r>
        <w:rPr>
          <w:rFonts w:cstheme="minorHAnsi"/>
          <w:sz w:val="16"/>
          <w:szCs w:val="16"/>
        </w:rPr>
        <w:t>6.4b If we are unable to provide you with the sessions that you require, there is no refund of the monthly fee.</w:t>
      </w:r>
      <w:r w:rsidR="00474EFA" w:rsidRPr="00D573EA">
        <w:rPr>
          <w:rFonts w:cstheme="minorHAnsi"/>
          <w:sz w:val="16"/>
          <w:szCs w:val="16"/>
        </w:rPr>
        <w:t xml:space="preserve">                                                                                                                                                                                                                                                                         6.5 The nursery is closed on all bank holidays.                                                                                                                                                                                                                                  6.6</w:t>
      </w:r>
      <w:r w:rsidR="00474EFA">
        <w:rPr>
          <w:rFonts w:cstheme="minorHAnsi"/>
          <w:sz w:val="16"/>
          <w:szCs w:val="16"/>
        </w:rPr>
        <w:t xml:space="preserve"> Invoices will be issued when the space is booked and payments for the session will be due before the session.</w:t>
      </w:r>
      <w:r w:rsidR="00474EFA" w:rsidRPr="00D573EA">
        <w:rPr>
          <w:rFonts w:cstheme="minorHAnsi"/>
          <w:sz w:val="16"/>
          <w:szCs w:val="16"/>
        </w:rPr>
        <w:t xml:space="preserve">  </w:t>
      </w:r>
      <w:r w:rsidR="00474EFA">
        <w:rPr>
          <w:rFonts w:cstheme="minorHAnsi"/>
          <w:sz w:val="16"/>
          <w:szCs w:val="16"/>
        </w:rPr>
        <w:t xml:space="preserve">There is no refund available for booked sessions regardless of the amount of notice given. </w:t>
      </w:r>
      <w:r w:rsidR="00474EFA" w:rsidRPr="00D573EA">
        <w:rPr>
          <w:rFonts w:cstheme="minorHAnsi"/>
          <w:sz w:val="16"/>
          <w:szCs w:val="16"/>
        </w:rPr>
        <w:t xml:space="preserve">                                                                                        6.7 All payments must normally be paid by standing order or by childcare vouchers. No payment shall be deemed to be paid until it is cleared into our bank account. We may agree payment by cash, for which you should obtain a receipt.                                                                                                                                                                                                    6.8 Fees may be increased annually in line with inflation and where costs have increased to the nursery. A review is carried out in September each year. If it is necessary to increase fees a minimum of two months’ notice is given.                                                                                                                                                                                                  6.9 If you fail to pay us on time </w:t>
      </w:r>
      <w:r w:rsidR="00474EFA">
        <w:rPr>
          <w:rFonts w:cstheme="minorHAnsi"/>
          <w:sz w:val="16"/>
          <w:szCs w:val="16"/>
        </w:rPr>
        <w:t xml:space="preserve">for any booked sessions </w:t>
      </w:r>
      <w:r w:rsidR="00474EFA" w:rsidRPr="00D573EA">
        <w:rPr>
          <w:rFonts w:cstheme="minorHAnsi"/>
          <w:sz w:val="16"/>
          <w:szCs w:val="16"/>
        </w:rPr>
        <w:t xml:space="preserve">we </w:t>
      </w:r>
      <w:r w:rsidR="00474EFA">
        <w:rPr>
          <w:rFonts w:cstheme="minorHAnsi"/>
          <w:sz w:val="16"/>
          <w:szCs w:val="16"/>
        </w:rPr>
        <w:t>will apply</w:t>
      </w:r>
      <w:r w:rsidR="00474EFA" w:rsidRPr="00D573EA">
        <w:rPr>
          <w:rFonts w:cstheme="minorHAnsi"/>
          <w:sz w:val="16"/>
          <w:szCs w:val="16"/>
        </w:rPr>
        <w:t>:                                                                                                                                                                                                                                                            6.9.1 An immediate fee of £5 plus a daily fee of £</w:t>
      </w:r>
      <w:r w:rsidR="00474EFA">
        <w:rPr>
          <w:rFonts w:cstheme="minorHAnsi"/>
          <w:sz w:val="16"/>
          <w:szCs w:val="16"/>
        </w:rPr>
        <w:t>2</w:t>
      </w:r>
      <w:r w:rsidR="00474EFA" w:rsidRPr="00D573EA">
        <w:rPr>
          <w:rFonts w:cstheme="minorHAnsi"/>
          <w:sz w:val="16"/>
          <w:szCs w:val="16"/>
        </w:rPr>
        <w:t xml:space="preserve"> on any overdue sum.                                                                                                                                                                             6.9.2 Suspend services until payment has been made in full, for which normal fees will continue.                                                                                                                             6.10 If you are 60 days or later in paying us, we may also charge you our reasonable costs of seeking to recover the overdue payments. Such costs will be added to your running account and should be paid within 30 days.                                                                                                                                                                                              6.11 VAT is not charged on nursery fees.                                                                                                                                                                                                                              </w:t>
      </w:r>
    </w:p>
    <w:p w14:paraId="0A88C043" w14:textId="77777777" w:rsidR="00474EFA" w:rsidRDefault="00474EFA" w:rsidP="00474EFA">
      <w:pPr>
        <w:spacing w:after="105"/>
        <w:ind w:right="73"/>
        <w:rPr>
          <w:rFonts w:cstheme="minorHAnsi"/>
          <w:b/>
          <w:sz w:val="16"/>
          <w:szCs w:val="16"/>
          <w:u w:val="single"/>
        </w:rPr>
      </w:pPr>
      <w:r w:rsidRPr="00D573EA">
        <w:rPr>
          <w:rFonts w:cstheme="minorHAnsi"/>
          <w:b/>
          <w:sz w:val="16"/>
          <w:szCs w:val="16"/>
          <w:u w:val="single"/>
        </w:rPr>
        <w:t xml:space="preserve">7. Paying by childcare vouchers                                                                     </w:t>
      </w:r>
    </w:p>
    <w:p w14:paraId="3B447CFE" w14:textId="63080DFF" w:rsidR="00474EFA" w:rsidRDefault="00474EFA" w:rsidP="00474EFA">
      <w:pPr>
        <w:spacing w:after="105"/>
        <w:ind w:right="73"/>
        <w:rPr>
          <w:rFonts w:cstheme="minorHAnsi"/>
          <w:sz w:val="16"/>
          <w:szCs w:val="16"/>
        </w:rPr>
      </w:pPr>
      <w:r w:rsidRPr="00D573EA">
        <w:rPr>
          <w:rFonts w:cstheme="minorHAnsi"/>
          <w:sz w:val="16"/>
          <w:szCs w:val="16"/>
        </w:rPr>
        <w:t xml:space="preserve">7.1 </w:t>
      </w:r>
      <w:r w:rsidR="00FB3916">
        <w:rPr>
          <w:rFonts w:cstheme="minorHAnsi"/>
          <w:sz w:val="16"/>
          <w:szCs w:val="16"/>
        </w:rPr>
        <w:t xml:space="preserve">We can not accept childcare vouchers for the payment of flexible sessions. </w:t>
      </w:r>
      <w:r w:rsidRPr="00D573EA">
        <w:rPr>
          <w:rFonts w:cstheme="minorHAnsi"/>
          <w:sz w:val="16"/>
          <w:szCs w:val="16"/>
        </w:rPr>
        <w:t xml:space="preserve">                            </w:t>
      </w:r>
    </w:p>
    <w:p w14:paraId="4D7BEE05" w14:textId="77777777" w:rsidR="00474EFA" w:rsidRDefault="00474EFA" w:rsidP="00474EFA">
      <w:pPr>
        <w:spacing w:after="105"/>
        <w:ind w:right="73"/>
        <w:rPr>
          <w:rFonts w:cstheme="minorHAnsi"/>
          <w:b/>
          <w:sz w:val="16"/>
          <w:szCs w:val="16"/>
          <w:u w:val="single"/>
        </w:rPr>
      </w:pPr>
      <w:r w:rsidRPr="00D573EA">
        <w:rPr>
          <w:rFonts w:cstheme="minorHAnsi"/>
          <w:b/>
          <w:sz w:val="16"/>
          <w:szCs w:val="16"/>
          <w:u w:val="single"/>
        </w:rPr>
        <w:t>8. Reducing Sessions</w:t>
      </w:r>
      <w:r>
        <w:rPr>
          <w:rFonts w:cstheme="minorHAnsi"/>
          <w:b/>
          <w:sz w:val="16"/>
          <w:szCs w:val="16"/>
          <w:u w:val="single"/>
        </w:rPr>
        <w:t xml:space="preserve"> and giving notice</w:t>
      </w:r>
      <w:r w:rsidRPr="00D573EA">
        <w:rPr>
          <w:rFonts w:cstheme="minorHAnsi"/>
          <w:b/>
          <w:sz w:val="16"/>
          <w:szCs w:val="16"/>
          <w:u w:val="single"/>
        </w:rPr>
        <w:t xml:space="preserve">                                                                                </w:t>
      </w:r>
    </w:p>
    <w:p w14:paraId="2667162D" w14:textId="5D0B843B" w:rsidR="00474EFA" w:rsidRDefault="00474EFA" w:rsidP="00474EFA">
      <w:pPr>
        <w:spacing w:after="105"/>
        <w:ind w:right="73"/>
        <w:rPr>
          <w:rFonts w:cstheme="minorHAnsi"/>
          <w:sz w:val="16"/>
          <w:szCs w:val="16"/>
        </w:rPr>
      </w:pPr>
      <w:r w:rsidRPr="00D573EA">
        <w:rPr>
          <w:rFonts w:cstheme="minorHAnsi"/>
          <w:sz w:val="16"/>
          <w:szCs w:val="16"/>
        </w:rPr>
        <w:t xml:space="preserve">8.1 </w:t>
      </w:r>
      <w:r w:rsidR="00D533C4">
        <w:rPr>
          <w:rFonts w:cstheme="minorHAnsi"/>
          <w:sz w:val="16"/>
          <w:szCs w:val="16"/>
        </w:rPr>
        <w:t>8 weeks’ written notice is required to end the contract.</w:t>
      </w:r>
      <w:r w:rsidRPr="00D573EA">
        <w:rPr>
          <w:rFonts w:cstheme="minorHAnsi"/>
          <w:sz w:val="16"/>
          <w:szCs w:val="16"/>
        </w:rPr>
        <w:t xml:space="preserve">                                                 </w:t>
      </w:r>
    </w:p>
    <w:p w14:paraId="5BCA8673" w14:textId="77777777" w:rsidR="00474EFA" w:rsidRDefault="00474EFA" w:rsidP="00474EFA">
      <w:pPr>
        <w:spacing w:after="105"/>
        <w:ind w:right="73"/>
        <w:rPr>
          <w:rFonts w:cstheme="minorHAnsi"/>
          <w:b/>
          <w:sz w:val="16"/>
          <w:szCs w:val="16"/>
          <w:u w:val="single"/>
        </w:rPr>
      </w:pPr>
      <w:r w:rsidRPr="00D573EA">
        <w:rPr>
          <w:rFonts w:cstheme="minorHAnsi"/>
          <w:b/>
          <w:sz w:val="16"/>
          <w:szCs w:val="16"/>
          <w:u w:val="single"/>
        </w:rPr>
        <w:t xml:space="preserve">9. Early Years Funding                                                                                   </w:t>
      </w:r>
    </w:p>
    <w:p w14:paraId="7EF1688D" w14:textId="6F71EC57" w:rsidR="00474EFA" w:rsidRDefault="00474EFA" w:rsidP="00FB3916">
      <w:pPr>
        <w:spacing w:after="105"/>
        <w:ind w:right="73"/>
        <w:rPr>
          <w:rFonts w:cstheme="minorHAnsi"/>
          <w:sz w:val="16"/>
          <w:szCs w:val="16"/>
        </w:rPr>
      </w:pPr>
      <w:r w:rsidRPr="00D573EA">
        <w:rPr>
          <w:rFonts w:cstheme="minorHAnsi"/>
          <w:sz w:val="16"/>
          <w:szCs w:val="16"/>
        </w:rPr>
        <w:t xml:space="preserve">9.1 </w:t>
      </w:r>
      <w:r w:rsidR="00FB3916">
        <w:rPr>
          <w:rFonts w:cstheme="minorHAnsi"/>
          <w:sz w:val="16"/>
          <w:szCs w:val="16"/>
        </w:rPr>
        <w:t>We can not apply EYFE to flexible sessions</w:t>
      </w:r>
    </w:p>
    <w:p w14:paraId="0E44DEB7" w14:textId="77777777" w:rsidR="00474EFA" w:rsidRDefault="00474EFA" w:rsidP="00474EFA">
      <w:pPr>
        <w:spacing w:after="105"/>
        <w:ind w:right="73"/>
        <w:rPr>
          <w:rFonts w:cstheme="minorHAnsi"/>
          <w:b/>
          <w:sz w:val="16"/>
          <w:szCs w:val="16"/>
          <w:u w:val="single"/>
        </w:rPr>
      </w:pPr>
      <w:r w:rsidRPr="00D573EA">
        <w:rPr>
          <w:rFonts w:cstheme="minorHAnsi"/>
          <w:b/>
          <w:sz w:val="16"/>
          <w:szCs w:val="16"/>
          <w:u w:val="single"/>
        </w:rPr>
        <w:t xml:space="preserve">10 Changes to the contract and services                                                   </w:t>
      </w:r>
    </w:p>
    <w:p w14:paraId="0320CA4E" w14:textId="0084C67C" w:rsidR="00474EFA" w:rsidRDefault="00474EFA" w:rsidP="00474EFA">
      <w:pPr>
        <w:spacing w:after="105"/>
        <w:ind w:right="73"/>
        <w:rPr>
          <w:rFonts w:cstheme="minorHAnsi"/>
          <w:sz w:val="16"/>
          <w:szCs w:val="16"/>
        </w:rPr>
      </w:pPr>
      <w:r w:rsidRPr="00D573EA">
        <w:rPr>
          <w:rFonts w:cstheme="minorHAnsi"/>
          <w:sz w:val="16"/>
          <w:szCs w:val="16"/>
        </w:rPr>
        <w:t>10.1 We reserve the right to make changes to the contract with 8 weeks’ notice.                                                                                                                                          10.2 We reserve the right to make changes to any nursery service, except for funded sessions, with no prior notice due to circumstances outside of our control.</w:t>
      </w:r>
    </w:p>
    <w:p w14:paraId="00BF46B6" w14:textId="4508686B" w:rsidR="00FB3916" w:rsidRDefault="00FB3916" w:rsidP="00474EFA">
      <w:pPr>
        <w:spacing w:after="105"/>
        <w:ind w:right="73"/>
        <w:rPr>
          <w:sz w:val="16"/>
          <w:szCs w:val="16"/>
        </w:rPr>
      </w:pPr>
    </w:p>
    <w:p w14:paraId="17DF8A78" w14:textId="77777777" w:rsidR="00FB3916" w:rsidRDefault="00FB3916" w:rsidP="00474EFA">
      <w:pPr>
        <w:spacing w:after="105"/>
        <w:ind w:right="73"/>
        <w:rPr>
          <w:sz w:val="16"/>
          <w:szCs w:val="16"/>
        </w:rPr>
      </w:pPr>
    </w:p>
    <w:p w14:paraId="3FFC1811" w14:textId="77777777" w:rsidR="00FB3916" w:rsidRDefault="00FB3916" w:rsidP="00474EFA">
      <w:pPr>
        <w:spacing w:after="105"/>
        <w:ind w:right="73"/>
        <w:rPr>
          <w:sz w:val="16"/>
          <w:szCs w:val="16"/>
        </w:rPr>
      </w:pPr>
    </w:p>
    <w:p w14:paraId="799EA613" w14:textId="77777777" w:rsidR="00FB3916" w:rsidRDefault="00FB3916" w:rsidP="00474EFA">
      <w:pPr>
        <w:spacing w:after="105"/>
        <w:ind w:right="73"/>
        <w:rPr>
          <w:sz w:val="16"/>
          <w:szCs w:val="16"/>
        </w:rPr>
      </w:pPr>
    </w:p>
    <w:p w14:paraId="3EA630E8" w14:textId="3BD8FBE4" w:rsidR="00FB3916" w:rsidRPr="00FB3916" w:rsidRDefault="00FB3916" w:rsidP="00FB3916">
      <w:pPr>
        <w:spacing w:after="105"/>
        <w:ind w:right="73"/>
        <w:jc w:val="center"/>
        <w:rPr>
          <w:b/>
          <w:color w:val="7030A0"/>
          <w:sz w:val="36"/>
          <w:szCs w:val="36"/>
          <w:u w:val="single"/>
        </w:rPr>
      </w:pPr>
      <w:r w:rsidRPr="00FB3916">
        <w:rPr>
          <w:b/>
          <w:color w:val="7030A0"/>
          <w:sz w:val="36"/>
          <w:szCs w:val="36"/>
          <w:u w:val="single"/>
        </w:rPr>
        <w:t>How to Book…</w:t>
      </w:r>
    </w:p>
    <w:p w14:paraId="3CEEC1C1" w14:textId="77777777" w:rsidR="00FB3916" w:rsidRDefault="00FB3916" w:rsidP="00474EFA">
      <w:pPr>
        <w:spacing w:after="105"/>
        <w:ind w:right="73"/>
        <w:rPr>
          <w:sz w:val="16"/>
          <w:szCs w:val="16"/>
        </w:rPr>
      </w:pPr>
    </w:p>
    <w:p w14:paraId="6E9AADF7" w14:textId="396331DE" w:rsidR="00FB3916" w:rsidRPr="00FB3916" w:rsidRDefault="00FB3916" w:rsidP="00FB3916">
      <w:pPr>
        <w:spacing w:after="105"/>
        <w:ind w:right="73"/>
        <w:jc w:val="center"/>
        <w:rPr>
          <w:sz w:val="32"/>
          <w:szCs w:val="32"/>
        </w:rPr>
      </w:pPr>
      <w:r w:rsidRPr="00FB3916">
        <w:rPr>
          <w:sz w:val="32"/>
          <w:szCs w:val="32"/>
        </w:rPr>
        <w:t>TO MAKE A BOOKING FOR A FLEXIBLE SESSION YOU SHOULD CONTACT ZITA –</w:t>
      </w:r>
    </w:p>
    <w:p w14:paraId="06F0AC32" w14:textId="33B0956D" w:rsidR="00FB3916" w:rsidRPr="00FB3916" w:rsidRDefault="0093454A" w:rsidP="00FB3916">
      <w:pPr>
        <w:spacing w:after="105"/>
        <w:ind w:right="73"/>
        <w:jc w:val="center"/>
        <w:rPr>
          <w:sz w:val="32"/>
          <w:szCs w:val="32"/>
        </w:rPr>
      </w:pPr>
      <w:hyperlink r:id="rId4" w:history="1">
        <w:r w:rsidR="00FB3916" w:rsidRPr="00FB3916">
          <w:rPr>
            <w:rStyle w:val="Hyperlink"/>
            <w:sz w:val="32"/>
            <w:szCs w:val="32"/>
          </w:rPr>
          <w:t>INFO@THENESTNURSERYSCHOOL.CO.UK</w:t>
        </w:r>
      </w:hyperlink>
    </w:p>
    <w:p w14:paraId="707FC006" w14:textId="3162A6ED" w:rsidR="00FB3916" w:rsidRDefault="00FB3916" w:rsidP="00FB3916">
      <w:pPr>
        <w:spacing w:after="105"/>
        <w:ind w:right="73"/>
        <w:jc w:val="center"/>
        <w:rPr>
          <w:sz w:val="32"/>
          <w:szCs w:val="32"/>
        </w:rPr>
      </w:pPr>
      <w:r w:rsidRPr="00FB3916">
        <w:rPr>
          <w:sz w:val="32"/>
          <w:szCs w:val="32"/>
        </w:rPr>
        <w:t>01273087060</w:t>
      </w:r>
    </w:p>
    <w:p w14:paraId="30AA9AEE" w14:textId="73279222" w:rsidR="00122030" w:rsidRPr="00122030" w:rsidRDefault="00122030" w:rsidP="00122030">
      <w:pPr>
        <w:pBdr>
          <w:top w:val="single" w:sz="4" w:space="1" w:color="auto"/>
          <w:left w:val="single" w:sz="4" w:space="4" w:color="auto"/>
          <w:bottom w:val="single" w:sz="4" w:space="1" w:color="auto"/>
          <w:right w:val="single" w:sz="4" w:space="4" w:color="auto"/>
        </w:pBdr>
        <w:spacing w:after="105"/>
        <w:ind w:right="73"/>
        <w:jc w:val="center"/>
        <w:rPr>
          <w:b/>
          <w:color w:val="7030A0"/>
          <w:sz w:val="32"/>
          <w:szCs w:val="32"/>
          <w:u w:val="single"/>
        </w:rPr>
      </w:pPr>
      <w:r w:rsidRPr="00122030">
        <w:rPr>
          <w:b/>
          <w:color w:val="7030A0"/>
          <w:sz w:val="32"/>
          <w:szCs w:val="32"/>
          <w:u w:val="single"/>
        </w:rPr>
        <w:t>Sessions available:</w:t>
      </w:r>
    </w:p>
    <w:p w14:paraId="501E160A" w14:textId="1E7F1B7C" w:rsidR="00122030" w:rsidRDefault="00122030" w:rsidP="00122030">
      <w:pPr>
        <w:pBdr>
          <w:top w:val="single" w:sz="4" w:space="1" w:color="auto"/>
          <w:left w:val="single" w:sz="4" w:space="4" w:color="auto"/>
          <w:bottom w:val="single" w:sz="4" w:space="1" w:color="auto"/>
          <w:right w:val="single" w:sz="4" w:space="4" w:color="auto"/>
        </w:pBdr>
        <w:spacing w:after="105"/>
        <w:ind w:right="73"/>
        <w:jc w:val="center"/>
        <w:rPr>
          <w:sz w:val="24"/>
          <w:szCs w:val="24"/>
        </w:rPr>
      </w:pPr>
      <w:r w:rsidRPr="00122030">
        <w:rPr>
          <w:sz w:val="24"/>
          <w:szCs w:val="24"/>
        </w:rPr>
        <w:t>8am to 12:45pm/13:15 to 6pm £30.85</w:t>
      </w:r>
    </w:p>
    <w:p w14:paraId="0D4E368C" w14:textId="4C2E1565" w:rsidR="00122030" w:rsidRDefault="00122030" w:rsidP="00122030">
      <w:pPr>
        <w:pBdr>
          <w:top w:val="single" w:sz="4" w:space="1" w:color="auto"/>
          <w:left w:val="single" w:sz="4" w:space="4" w:color="auto"/>
          <w:bottom w:val="single" w:sz="4" w:space="1" w:color="auto"/>
          <w:right w:val="single" w:sz="4" w:space="4" w:color="auto"/>
        </w:pBdr>
        <w:spacing w:after="105"/>
        <w:ind w:right="73"/>
        <w:jc w:val="center"/>
        <w:rPr>
          <w:sz w:val="24"/>
          <w:szCs w:val="24"/>
        </w:rPr>
      </w:pPr>
      <w:r>
        <w:rPr>
          <w:sz w:val="24"/>
          <w:szCs w:val="24"/>
        </w:rPr>
        <w:t>8:30am to 5:30pm: £5</w:t>
      </w:r>
      <w:r w:rsidR="0093454A">
        <w:rPr>
          <w:sz w:val="24"/>
          <w:szCs w:val="24"/>
        </w:rPr>
        <w:t>9</w:t>
      </w:r>
      <w:r>
        <w:rPr>
          <w:sz w:val="24"/>
          <w:szCs w:val="24"/>
        </w:rPr>
        <w:t>.50</w:t>
      </w:r>
    </w:p>
    <w:p w14:paraId="7D7AD193" w14:textId="02B51246" w:rsidR="00FB3916" w:rsidRPr="00122030" w:rsidRDefault="00122030" w:rsidP="00122030">
      <w:pPr>
        <w:pBdr>
          <w:top w:val="single" w:sz="4" w:space="1" w:color="auto"/>
          <w:left w:val="single" w:sz="4" w:space="4" w:color="auto"/>
          <w:bottom w:val="single" w:sz="4" w:space="1" w:color="auto"/>
          <w:right w:val="single" w:sz="4" w:space="4" w:color="auto"/>
        </w:pBdr>
        <w:spacing w:after="105"/>
        <w:ind w:right="73"/>
        <w:jc w:val="center"/>
        <w:rPr>
          <w:sz w:val="24"/>
          <w:szCs w:val="24"/>
        </w:rPr>
      </w:pPr>
      <w:r>
        <w:rPr>
          <w:sz w:val="24"/>
          <w:szCs w:val="24"/>
        </w:rPr>
        <w:t>8am to 6pm: £65</w:t>
      </w:r>
      <w:bookmarkStart w:id="0" w:name="_GoBack"/>
      <w:bookmarkEnd w:id="0"/>
    </w:p>
    <w:p w14:paraId="3680BB21" w14:textId="778AAF97" w:rsidR="00D533C4" w:rsidRDefault="00FB3916" w:rsidP="00122030">
      <w:pPr>
        <w:spacing w:after="105"/>
        <w:ind w:right="73"/>
        <w:jc w:val="center"/>
        <w:rPr>
          <w:b/>
          <w:sz w:val="32"/>
          <w:szCs w:val="32"/>
          <w:u w:val="single"/>
        </w:rPr>
      </w:pPr>
      <w:r w:rsidRPr="00FB3916">
        <w:rPr>
          <w:b/>
          <w:sz w:val="32"/>
          <w:szCs w:val="32"/>
          <w:u w:val="single"/>
        </w:rPr>
        <w:t>SESSIONS CAN BOOKED NO MORE THAN 2 WEEKS IN ADVANCE AND SESSIONS ARE SUBJECT TO AVAILABILITY. SPACES ARE OFFERED ON A FIRST COME FIRST SERVED BASIS.</w:t>
      </w:r>
    </w:p>
    <w:p w14:paraId="6F5A2383" w14:textId="70114CF3" w:rsidR="00D533C4" w:rsidRDefault="00D533C4" w:rsidP="00FB3916">
      <w:pPr>
        <w:spacing w:after="105"/>
        <w:ind w:right="73"/>
        <w:jc w:val="center"/>
        <w:rPr>
          <w:b/>
          <w:sz w:val="32"/>
          <w:szCs w:val="32"/>
          <w:u w:val="single"/>
        </w:rPr>
      </w:pPr>
    </w:p>
    <w:p w14:paraId="62C209ED" w14:textId="24571EA9" w:rsidR="00D533C4" w:rsidRPr="00D533C4" w:rsidRDefault="00D533C4" w:rsidP="00D533C4">
      <w:pPr>
        <w:spacing w:after="105"/>
        <w:ind w:right="73"/>
        <w:rPr>
          <w:sz w:val="24"/>
          <w:szCs w:val="24"/>
          <w:u w:val="single"/>
        </w:rPr>
      </w:pPr>
      <w:r w:rsidRPr="00D533C4">
        <w:rPr>
          <w:sz w:val="24"/>
          <w:szCs w:val="24"/>
          <w:u w:val="single"/>
        </w:rPr>
        <w:t>Childs Name:</w:t>
      </w:r>
    </w:p>
    <w:p w14:paraId="3D400825" w14:textId="7B19F6D5" w:rsidR="00D533C4" w:rsidRPr="00D533C4" w:rsidRDefault="00D533C4" w:rsidP="00D533C4">
      <w:pPr>
        <w:spacing w:after="105"/>
        <w:ind w:right="73"/>
        <w:rPr>
          <w:sz w:val="24"/>
          <w:szCs w:val="24"/>
          <w:u w:val="single"/>
        </w:rPr>
      </w:pPr>
      <w:r w:rsidRPr="00D533C4">
        <w:rPr>
          <w:sz w:val="24"/>
          <w:szCs w:val="24"/>
          <w:u w:val="single"/>
        </w:rPr>
        <w:t>Parents Name:</w:t>
      </w:r>
    </w:p>
    <w:p w14:paraId="2E1F55CC" w14:textId="49E101FC" w:rsidR="00D533C4" w:rsidRPr="00D533C4" w:rsidRDefault="00D533C4" w:rsidP="00D533C4">
      <w:pPr>
        <w:spacing w:after="105"/>
        <w:ind w:right="73"/>
        <w:rPr>
          <w:sz w:val="24"/>
          <w:szCs w:val="24"/>
          <w:u w:val="single"/>
        </w:rPr>
      </w:pPr>
      <w:r w:rsidRPr="00D533C4">
        <w:rPr>
          <w:sz w:val="24"/>
          <w:szCs w:val="24"/>
          <w:u w:val="single"/>
        </w:rPr>
        <w:t xml:space="preserve">Signature: </w:t>
      </w:r>
    </w:p>
    <w:p w14:paraId="5815F18C" w14:textId="3ECD422D" w:rsidR="00D533C4" w:rsidRPr="00FB3916" w:rsidRDefault="00D533C4" w:rsidP="00D533C4">
      <w:pPr>
        <w:spacing w:after="105"/>
        <w:ind w:right="73"/>
        <w:rPr>
          <w:b/>
          <w:sz w:val="32"/>
          <w:szCs w:val="32"/>
          <w:u w:val="single"/>
        </w:rPr>
      </w:pPr>
      <w:r w:rsidRPr="00D533C4">
        <w:rPr>
          <w:sz w:val="24"/>
          <w:szCs w:val="24"/>
          <w:u w:val="single"/>
        </w:rPr>
        <w:t>Date</w:t>
      </w:r>
    </w:p>
    <w:p w14:paraId="470B9F4B" w14:textId="23EAC87B" w:rsidR="00FB3916" w:rsidRDefault="00FB3916" w:rsidP="00474EFA">
      <w:pPr>
        <w:spacing w:after="105"/>
        <w:ind w:right="73"/>
        <w:rPr>
          <w:sz w:val="16"/>
          <w:szCs w:val="16"/>
        </w:rPr>
      </w:pPr>
    </w:p>
    <w:p w14:paraId="0119CE0F" w14:textId="77777777" w:rsidR="00FB3916" w:rsidRPr="0008491F" w:rsidRDefault="00FB3916" w:rsidP="00474EFA">
      <w:pPr>
        <w:spacing w:after="105"/>
        <w:ind w:right="73"/>
        <w:rPr>
          <w:sz w:val="16"/>
          <w:szCs w:val="16"/>
        </w:rPr>
      </w:pPr>
    </w:p>
    <w:p w14:paraId="1BCE70DA" w14:textId="07416AF3" w:rsidR="005341E4" w:rsidRDefault="00D533C4">
      <w:r>
        <w:rPr>
          <w:noProof/>
        </w:rPr>
        <w:drawing>
          <wp:inline distT="0" distB="0" distL="0" distR="0" wp14:anchorId="73B0ABD0" wp14:editId="2DDB3E91">
            <wp:extent cx="1915160" cy="11569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5160" cy="1156970"/>
                    </a:xfrm>
                    <a:prstGeom prst="rect">
                      <a:avLst/>
                    </a:prstGeom>
                  </pic:spPr>
                </pic:pic>
              </a:graphicData>
            </a:graphic>
          </wp:inline>
        </w:drawing>
      </w:r>
    </w:p>
    <w:sectPr w:rsidR="005341E4" w:rsidSect="00474EFA">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FA"/>
    <w:rsid w:val="00122030"/>
    <w:rsid w:val="002C18CD"/>
    <w:rsid w:val="00474EFA"/>
    <w:rsid w:val="0093454A"/>
    <w:rsid w:val="009F3A39"/>
    <w:rsid w:val="00D533C4"/>
    <w:rsid w:val="00F20E28"/>
    <w:rsid w:val="00FB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12BE"/>
  <w15:chartTrackingRefBased/>
  <w15:docId w15:val="{4A4C062D-B6C0-4AC6-AD85-29D1629C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916"/>
    <w:rPr>
      <w:color w:val="0563C1" w:themeColor="hyperlink"/>
      <w:u w:val="single"/>
    </w:rPr>
  </w:style>
  <w:style w:type="character" w:styleId="UnresolvedMention">
    <w:name w:val="Unresolved Mention"/>
    <w:basedOn w:val="DefaultParagraphFont"/>
    <w:uiPriority w:val="99"/>
    <w:semiHidden/>
    <w:unhideWhenUsed/>
    <w:rsid w:val="00FB3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THENESTNURSE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Tidey</dc:creator>
  <cp:keywords/>
  <dc:description/>
  <cp:lastModifiedBy>Debbie Tidey</cp:lastModifiedBy>
  <cp:revision>5</cp:revision>
  <dcterms:created xsi:type="dcterms:W3CDTF">2018-05-30T15:51:00Z</dcterms:created>
  <dcterms:modified xsi:type="dcterms:W3CDTF">2018-07-19T05:20:00Z</dcterms:modified>
</cp:coreProperties>
</file>